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bookmarkStart w:id="0" w:name="_GoBack"/>
      <w:bookmarkEnd w:id="0"/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3F1930">
        <w:rPr>
          <w:rFonts w:ascii="Arial" w:hAnsi="Arial" w:cs="Arial"/>
          <w:b/>
          <w:smallCaps/>
          <w:sz w:val="24"/>
          <w:szCs w:val="24"/>
        </w:rPr>
        <w:t>Contra</w:t>
      </w:r>
      <w:r w:rsidR="00D670FD">
        <w:rPr>
          <w:rFonts w:ascii="Arial" w:hAnsi="Arial" w:cs="Arial"/>
          <w:b/>
          <w:smallCaps/>
          <w:sz w:val="24"/>
          <w:szCs w:val="24"/>
        </w:rPr>
        <w:t xml:space="preserve">t d’accès aux Lignes FTTH de </w:t>
      </w:r>
      <w:r w:rsidR="00675DB6">
        <w:rPr>
          <w:rFonts w:ascii="Arial" w:hAnsi="Arial" w:cs="Arial"/>
          <w:b/>
          <w:smallCaps/>
          <w:sz w:val="24"/>
          <w:szCs w:val="24"/>
        </w:rPr>
        <w:t>VALOFIBRE</w:t>
      </w:r>
      <w:r w:rsidRPr="003F1930">
        <w:rPr>
          <w:rFonts w:ascii="Arial" w:hAnsi="Arial" w:cs="Arial"/>
          <w:b/>
          <w:smallCaps/>
          <w:sz w:val="24"/>
          <w:szCs w:val="24"/>
        </w:rPr>
        <w:t xml:space="preserve"> déployées en dehors des Zones Très Denses</w:t>
      </w:r>
      <w:r>
        <w:rPr>
          <w:rFonts w:ascii="Arial" w:hAnsi="Arial" w:cs="Arial"/>
          <w:b/>
          <w:smallCaps/>
          <w:sz w:val="24"/>
          <w:szCs w:val="24"/>
        </w:rPr>
        <w:t xml:space="preserve"> </w:t>
      </w:r>
    </w:p>
    <w:p w:rsidR="00967575" w:rsidRDefault="0011432C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Annexe 1</w:t>
      </w:r>
      <w:r w:rsidR="002E5B85">
        <w:rPr>
          <w:rFonts w:ascii="Arial" w:hAnsi="Arial" w:cs="Arial"/>
          <w:b/>
          <w:smallCaps/>
          <w:sz w:val="24"/>
          <w:szCs w:val="24"/>
        </w:rPr>
        <w:t xml:space="preserve"> Bis </w:t>
      </w:r>
      <w:r w:rsidR="00967575" w:rsidRPr="003F1930">
        <w:rPr>
          <w:rFonts w:ascii="Arial" w:hAnsi="Arial" w:cs="Arial"/>
          <w:b/>
          <w:smallCaps/>
          <w:sz w:val="24"/>
          <w:szCs w:val="24"/>
        </w:rPr>
        <w:t xml:space="preserve"> – </w:t>
      </w:r>
      <w:r w:rsidR="002E5B85">
        <w:rPr>
          <w:rFonts w:ascii="Arial" w:hAnsi="Arial" w:cs="Arial"/>
          <w:b/>
          <w:smallCaps/>
          <w:sz w:val="24"/>
          <w:szCs w:val="24"/>
        </w:rPr>
        <w:t xml:space="preserve"> </w:t>
      </w:r>
      <w:r>
        <w:rPr>
          <w:rFonts w:ascii="Arial" w:hAnsi="Arial" w:cs="Arial"/>
          <w:b/>
          <w:smallCaps/>
          <w:sz w:val="24"/>
          <w:szCs w:val="24"/>
        </w:rPr>
        <w:t>Acte d’Engagement de Co-investissement</w:t>
      </w:r>
    </w:p>
    <w:p w:rsidR="002E5B85" w:rsidRDefault="002E5B85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Souscription de tranche(s) supplémentaire(s)</w:t>
      </w:r>
    </w:p>
    <w:p w:rsidR="003F1930" w:rsidRP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Default="003F1930" w:rsidP="003F1930">
      <w:pPr>
        <w:tabs>
          <w:tab w:val="left" w:pos="27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26109" w:rsidRDefault="00226109" w:rsidP="0011432C">
      <w:pPr>
        <w:rPr>
          <w:rFonts w:ascii="Arial" w:hAnsi="Arial" w:cs="Arial"/>
        </w:rPr>
      </w:pPr>
    </w:p>
    <w:p w:rsidR="00226109" w:rsidRDefault="00226109" w:rsidP="00226109">
      <w:pPr>
        <w:tabs>
          <w:tab w:val="left" w:pos="3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9472C" w:rsidRDefault="009C5489" w:rsidP="0011432C">
      <w:pPr>
        <w:rPr>
          <w:rFonts w:ascii="Arial" w:hAnsi="Arial" w:cs="Arial"/>
        </w:rPr>
      </w:pPr>
      <w:r w:rsidRPr="00226109">
        <w:rPr>
          <w:rFonts w:ascii="Arial" w:hAnsi="Arial" w:cs="Arial"/>
        </w:rPr>
        <w:br w:type="page"/>
      </w:r>
    </w:p>
    <w:p w:rsidR="009C5489" w:rsidRPr="008F3322" w:rsidRDefault="009C5489" w:rsidP="009C5489">
      <w:pPr>
        <w:jc w:val="center"/>
        <w:rPr>
          <w:rFonts w:ascii="Times New Roman" w:hAnsi="Times New Roman"/>
          <w:b/>
          <w:sz w:val="28"/>
          <w:szCs w:val="28"/>
        </w:rPr>
      </w:pPr>
      <w:r w:rsidRPr="008F3322">
        <w:rPr>
          <w:rFonts w:ascii="Times New Roman" w:hAnsi="Times New Roman"/>
          <w:b/>
          <w:sz w:val="28"/>
          <w:szCs w:val="28"/>
        </w:rPr>
        <w:lastRenderedPageBreak/>
        <w:t xml:space="preserve">Formulaire d’acte d’engagement au Co-investissement Initial du Câblage d'Immeuble </w:t>
      </w:r>
      <w:r w:rsidR="00D670FD">
        <w:rPr>
          <w:rFonts w:ascii="Times New Roman" w:hAnsi="Times New Roman"/>
          <w:b/>
          <w:sz w:val="28"/>
          <w:szCs w:val="28"/>
        </w:rPr>
        <w:t xml:space="preserve">en Fibre Optique déployé par </w:t>
      </w:r>
      <w:r w:rsidR="00675DB6">
        <w:rPr>
          <w:rFonts w:ascii="Times New Roman" w:hAnsi="Times New Roman"/>
          <w:b/>
          <w:sz w:val="28"/>
          <w:szCs w:val="28"/>
        </w:rPr>
        <w:t>VALOFIBRE</w:t>
      </w:r>
    </w:p>
    <w:p w:rsidR="009C5489" w:rsidRPr="008F3322" w:rsidRDefault="009C5489" w:rsidP="009C5489">
      <w:pPr>
        <w:spacing w:after="120"/>
        <w:rPr>
          <w:rFonts w:ascii="Arial" w:hAnsi="Arial" w:cs="Arial"/>
          <w:b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i/>
        </w:rPr>
      </w:pPr>
      <w:r w:rsidRPr="009C5489">
        <w:rPr>
          <w:rFonts w:ascii="Arial" w:hAnsi="Arial" w:cs="Arial"/>
        </w:rPr>
        <w:t>&lt;</w:t>
      </w:r>
      <w:r w:rsidRPr="009C5489">
        <w:rPr>
          <w:rFonts w:ascii="Arial" w:hAnsi="Arial" w:cs="Arial"/>
          <w:i/>
        </w:rPr>
        <w:t xml:space="preserve"> Nom et adresse de l’Opérateur FTTH &gt;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</w:rPr>
      </w:pPr>
      <w:r w:rsidRPr="009C5489">
        <w:rPr>
          <w:rFonts w:ascii="Arial" w:hAnsi="Arial" w:cs="Arial"/>
          <w:i/>
        </w:rPr>
        <w:t xml:space="preserve">&lt; Nom, qualité et coordonnées du signataire du présent formulaire d’adhésion </w:t>
      </w:r>
      <w:r w:rsidRPr="009C5489">
        <w:rPr>
          <w:rFonts w:ascii="Arial" w:hAnsi="Arial" w:cs="Arial"/>
        </w:rPr>
        <w:t>&gt;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>[Opérateur FTTH] adhère aux conditions de l’offre de Co-Investissement prévues au Contrat d’Accès aux Lignes FTTH en dehors des zones très dens</w:t>
      </w:r>
      <w:r w:rsidR="00B81F77">
        <w:rPr>
          <w:rFonts w:ascii="Arial" w:hAnsi="Arial" w:cs="Arial"/>
        </w:rPr>
        <w:t xml:space="preserve">es qui a été communiquée par </w:t>
      </w:r>
      <w:r w:rsidR="00675DB6">
        <w:rPr>
          <w:rFonts w:ascii="Arial" w:hAnsi="Arial" w:cs="Arial"/>
        </w:rPr>
        <w:t>VALOFIBRE</w:t>
      </w:r>
      <w:r w:rsidRPr="009C5489">
        <w:rPr>
          <w:rFonts w:ascii="Arial" w:hAnsi="Arial" w:cs="Arial"/>
        </w:rPr>
        <w:t xml:space="preserve"> et qui est retournée signée avec le présent Formulaire d’adhésion.</w:t>
      </w:r>
    </w:p>
    <w:p w:rsid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Conformément aux stipulations de l’article 6.1 du Contrat d’Accès aux Lignes FTTH en dehors des zones très denses, l’engagement pris par [Opérateur FTTH] au titre du Co-investissement pour les nouveaux immeubles </w:t>
      </w:r>
      <w:r w:rsidR="00B81F77">
        <w:rPr>
          <w:rFonts w:ascii="Arial" w:hAnsi="Arial" w:cs="Arial"/>
        </w:rPr>
        <w:t xml:space="preserve">équipés en fibre optique par </w:t>
      </w:r>
      <w:r w:rsidR="00675DB6">
        <w:rPr>
          <w:rFonts w:ascii="Arial" w:hAnsi="Arial" w:cs="Arial"/>
        </w:rPr>
        <w:t>VALOFIBRE</w:t>
      </w:r>
      <w:r w:rsidRPr="009C5489">
        <w:rPr>
          <w:rFonts w:ascii="Arial" w:hAnsi="Arial" w:cs="Arial"/>
        </w:rPr>
        <w:t xml:space="preserve"> est irrévocable et ce pour une durée de 20 ans à compter de la Date de Lancement de Zone, l’engagement de Co-investissement initial de [Opérateur FTTH] est </w:t>
      </w:r>
      <w:r w:rsidR="00DB24FE">
        <w:rPr>
          <w:rFonts w:ascii="Arial" w:hAnsi="Arial" w:cs="Arial"/>
        </w:rPr>
        <w:t xml:space="preserve">complété et </w:t>
      </w:r>
      <w:r w:rsidRPr="009C5489">
        <w:rPr>
          <w:rFonts w:ascii="Arial" w:hAnsi="Arial" w:cs="Arial"/>
        </w:rPr>
        <w:t>définitivement établi par la signature du présent formulaire, selon les modalités et dans les communes ci-après exposées.</w:t>
      </w:r>
    </w:p>
    <w:p w:rsidR="00DB24FE" w:rsidRDefault="00DB24FE" w:rsidP="009C5489">
      <w:pPr>
        <w:spacing w:after="120"/>
        <w:rPr>
          <w:rFonts w:ascii="Arial" w:hAnsi="Arial" w:cs="Arial"/>
        </w:rPr>
      </w:pPr>
    </w:p>
    <w:p w:rsidR="00DB24FE" w:rsidRPr="009C5489" w:rsidRDefault="003A4644" w:rsidP="009C5489">
      <w:pPr>
        <w:spacing w:after="120"/>
        <w:rPr>
          <w:rFonts w:ascii="Arial" w:hAnsi="Arial" w:cs="Arial"/>
        </w:rPr>
      </w:pPr>
      <w:r w:rsidRPr="00D260EC">
        <w:rPr>
          <w:rFonts w:ascii="Arial" w:hAnsi="Arial" w:cs="Arial"/>
        </w:rPr>
        <w:t>Conformément aux stipulations de l’article 6.5 du Contrat, l</w:t>
      </w:r>
      <w:r w:rsidR="00DB24FE" w:rsidRPr="00D260EC">
        <w:rPr>
          <w:rFonts w:ascii="Arial" w:hAnsi="Arial" w:cs="Arial"/>
        </w:rPr>
        <w:t xml:space="preserve">e présent </w:t>
      </w:r>
      <w:r w:rsidRPr="00D260EC">
        <w:rPr>
          <w:rFonts w:ascii="Arial" w:hAnsi="Arial" w:cs="Arial"/>
        </w:rPr>
        <w:t>acte d’engagement augmente le nombre de tranches précédemment souscrites par l’Opérateur Commercial cofinanceur sur la Zone considérée.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8"/>
        <w:gridCol w:w="2068"/>
        <w:gridCol w:w="2068"/>
        <w:gridCol w:w="2068"/>
        <w:gridCol w:w="2068"/>
      </w:tblGrid>
      <w:tr w:rsidR="002208DC" w:rsidRPr="009C5489" w:rsidTr="00400E63">
        <w:trPr>
          <w:trHeight w:val="851"/>
          <w:jc w:val="center"/>
        </w:trPr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Référence de la Zone de cofinancement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 de la zone de cofinancement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tarifaire de la zone</w:t>
            </w:r>
          </w:p>
        </w:tc>
        <w:tc>
          <w:tcPr>
            <w:tcW w:w="1000" w:type="pct"/>
            <w:shd w:val="clear" w:color="auto" w:fill="C00000"/>
          </w:tcPr>
          <w:p w:rsidR="00400E63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Nombre de tranches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nouvelles 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souscrites par l’opérateur </w:t>
            </w:r>
          </w:p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(une tranche = 5%)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400E63" w:rsidRDefault="002208DC" w:rsidP="002208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total 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t xml:space="preserve">de tranches souscrites par l’opérateur </w:t>
            </w:r>
          </w:p>
          <w:p w:rsidR="002208DC" w:rsidRPr="009C5489" w:rsidRDefault="002208DC" w:rsidP="002208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(une tranche = 5%)</w:t>
            </w:r>
          </w:p>
        </w:tc>
      </w:tr>
      <w:tr w:rsidR="002208DC" w:rsidRPr="009C5489" w:rsidTr="00400E63">
        <w:trPr>
          <w:trHeight w:val="567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</w:tcPr>
          <w:p w:rsidR="002208DC" w:rsidRDefault="00400E63" w:rsidP="00400E63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Nombre ajouté</w:t>
            </w:r>
            <w:r w:rsidR="002208DC">
              <w:rPr>
                <w:rFonts w:ascii="Arial" w:hAnsi="Arial" w:cs="Arial"/>
                <w:sz w:val="18"/>
                <w:szCs w:val="18"/>
              </w:rPr>
              <w:t xml:space="preserve"> :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400E63">
            <w:pPr>
              <w:spacing w:before="120" w:after="12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Nombre total : </w:t>
            </w:r>
          </w:p>
        </w:tc>
      </w:tr>
      <w:tr w:rsidR="002208DC" w:rsidRPr="009C5489" w:rsidTr="002208DC">
        <w:trPr>
          <w:gridAfter w:val="1"/>
          <w:wAfter w:w="1000" w:type="pct"/>
          <w:trHeight w:val="851"/>
          <w:jc w:val="center"/>
        </w:trPr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Type d’hébergement (actif/passif)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Nombre de modules d’hébergements souhaités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1A5538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Raccordement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au PRDM</w:t>
            </w:r>
            <w:r w:rsidR="002208DC" w:rsidRPr="009C5489">
              <w:rPr>
                <w:rFonts w:ascii="Arial" w:hAnsi="Arial" w:cs="Arial"/>
                <w:b/>
                <w:sz w:val="16"/>
                <w:szCs w:val="16"/>
              </w:rPr>
              <w:t xml:space="preserve">  (oui/non)</w:t>
            </w:r>
          </w:p>
        </w:tc>
        <w:tc>
          <w:tcPr>
            <w:tcW w:w="1000" w:type="pct"/>
            <w:shd w:val="clear" w:color="auto" w:fill="C00000"/>
            <w:vAlign w:val="center"/>
          </w:tcPr>
          <w:p w:rsidR="002208DC" w:rsidRPr="009C5489" w:rsidRDefault="002208DC" w:rsidP="009C548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5489">
              <w:rPr>
                <w:rFonts w:ascii="Arial" w:hAnsi="Arial" w:cs="Arial"/>
                <w:b/>
                <w:sz w:val="16"/>
                <w:szCs w:val="16"/>
              </w:rPr>
              <w:t>Si Oui, nombre de</w:t>
            </w:r>
            <w:r w:rsidRPr="009C5489">
              <w:rPr>
                <w:rFonts w:ascii="Arial" w:hAnsi="Arial" w:cs="Arial"/>
                <w:b/>
                <w:sz w:val="16"/>
                <w:szCs w:val="16"/>
              </w:rPr>
              <w:br/>
              <w:t xml:space="preserve"> fibres optiques souhaitées</w:t>
            </w:r>
          </w:p>
        </w:tc>
      </w:tr>
      <w:tr w:rsidR="002208DC" w:rsidRPr="009C5489" w:rsidTr="002208DC">
        <w:trPr>
          <w:gridAfter w:val="1"/>
          <w:wAfter w:w="1000" w:type="pct"/>
          <w:trHeight w:val="567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 PM 300 :   </w:t>
            </w:r>
          </w:p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1000 :    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 PM 300 :   </w:t>
            </w:r>
          </w:p>
          <w:p w:rsidR="002208DC" w:rsidRPr="009C5489" w:rsidRDefault="002208DC" w:rsidP="009C5489">
            <w:pPr>
              <w:spacing w:before="120" w:after="120"/>
              <w:ind w:left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C5489">
              <w:rPr>
                <w:rFonts w:ascii="Arial" w:hAnsi="Arial" w:cs="Arial"/>
                <w:sz w:val="18"/>
                <w:szCs w:val="18"/>
              </w:rPr>
              <w:t xml:space="preserve">PM 1000 :    </w:t>
            </w:r>
          </w:p>
        </w:tc>
      </w:tr>
    </w:tbl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La durée </w:t>
      </w:r>
      <w:r w:rsidR="00D670FD">
        <w:rPr>
          <w:rFonts w:ascii="Arial" w:hAnsi="Arial" w:cs="Arial"/>
        </w:rPr>
        <w:t xml:space="preserve">du Droit d’usage concédé par </w:t>
      </w:r>
      <w:r w:rsidR="00675DB6">
        <w:rPr>
          <w:rFonts w:ascii="Arial" w:hAnsi="Arial" w:cs="Arial"/>
        </w:rPr>
        <w:t>VALOFIBRE</w:t>
      </w:r>
      <w:r w:rsidRPr="009C5489">
        <w:rPr>
          <w:rFonts w:ascii="Arial" w:hAnsi="Arial" w:cs="Arial"/>
        </w:rPr>
        <w:t xml:space="preserve"> à [Opérateur FTTH] est de 20 ans à compter de la date d'installation du PM.</w:t>
      </w: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ind w:left="720" w:hanging="720"/>
        <w:rPr>
          <w:rFonts w:ascii="Arial" w:hAnsi="Arial" w:cs="Arial"/>
          <w:bCs/>
          <w:kern w:val="28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Le 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>Date 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&gt; </w:t>
      </w:r>
    </w:p>
    <w:p w:rsidR="009C5489" w:rsidRDefault="009C5489" w:rsidP="009C5489">
      <w:pPr>
        <w:spacing w:after="120"/>
        <w:rPr>
          <w:rFonts w:ascii="Times New Roman" w:hAnsi="Times New Roman"/>
          <w:sz w:val="24"/>
          <w:szCs w:val="24"/>
        </w:rPr>
      </w:pP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 xml:space="preserve">Signature d’un mandataire dûment habilité de l’Opérateur FTTH </w:t>
      </w:r>
      <w:r>
        <w:rPr>
          <w:rFonts w:ascii="Arial" w:hAnsi="Arial" w:cs="Arial"/>
          <w:bCs/>
          <w:caps/>
          <w:kern w:val="28"/>
          <w:sz w:val="24"/>
          <w:szCs w:val="24"/>
        </w:rPr>
        <w:t>&gt;</w:t>
      </w:r>
    </w:p>
    <w:p w:rsidR="009C5489" w:rsidRPr="003C3F0E" w:rsidRDefault="009C5489" w:rsidP="009C5489">
      <w:pPr>
        <w:rPr>
          <w:rFonts w:ascii="Times New Roman" w:hAnsi="Times New Roman"/>
          <w:sz w:val="24"/>
          <w:szCs w:val="24"/>
        </w:rPr>
      </w:pPr>
    </w:p>
    <w:p w:rsidR="00226109" w:rsidRDefault="0022610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8F3322" w:rsidRDefault="00D670FD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Accusé réception par </w:t>
      </w:r>
      <w:r w:rsidR="00675DB6">
        <w:rPr>
          <w:rFonts w:ascii="Arial" w:hAnsi="Arial" w:cs="Arial"/>
          <w:sz w:val="24"/>
          <w:szCs w:val="24"/>
        </w:rPr>
        <w:t>VALOFIBRE</w:t>
      </w:r>
      <w:r>
        <w:rPr>
          <w:rFonts w:ascii="Arial" w:hAnsi="Arial" w:cs="Arial"/>
          <w:sz w:val="24"/>
          <w:szCs w:val="24"/>
        </w:rPr>
        <w:t xml:space="preserve"> </w:t>
      </w:r>
      <w:r w:rsidR="009C5489" w:rsidRPr="008F3322">
        <w:rPr>
          <w:rFonts w:ascii="Arial" w:hAnsi="Arial" w:cs="Arial"/>
          <w:sz w:val="24"/>
          <w:szCs w:val="24"/>
        </w:rPr>
        <w:t xml:space="preserve"> le </w:t>
      </w: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</w:p>
    <w:sectPr w:rsidR="009C5489" w:rsidRPr="008F3322" w:rsidSect="002261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477" w:bottom="851" w:left="1080" w:header="426" w:footer="29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013" w:rsidRDefault="00AE4013">
      <w:r>
        <w:separator/>
      </w:r>
    </w:p>
  </w:endnote>
  <w:endnote w:type="continuationSeparator" w:id="0">
    <w:p w:rsidR="00AE4013" w:rsidRDefault="00AE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VAG Rounded Lt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F77" w:rsidRDefault="00644E27" w:rsidP="00967575">
    <w:pPr>
      <w:pStyle w:val="Pieddepage"/>
      <w:spacing w:before="0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226109">
      <w:rPr>
        <w:sz w:val="16"/>
      </w:rPr>
      <w:t>SOCFR\0160\</w:t>
    </w:r>
    <w:proofErr w:type="spellStart"/>
    <w:r w:rsidR="00226109">
      <w:rPr>
        <w:sz w:val="16"/>
      </w:rPr>
      <w:t>Attendance</w:t>
    </w:r>
    <w:proofErr w:type="spellEnd"/>
    <w:r w:rsidR="00226109">
      <w:rPr>
        <w:sz w:val="16"/>
      </w:rPr>
      <w:t xml:space="preserve"> Notes\Contrat d'accès FTTH </w:t>
    </w:r>
  </w:p>
  <w:p w:rsidR="00B81F77" w:rsidRDefault="00B81F77" w:rsidP="00967575">
    <w:pPr>
      <w:pStyle w:val="Pieddepage"/>
      <w:spacing w:before="0"/>
      <w:jc w:val="right"/>
      <w:rPr>
        <w:sz w:val="16"/>
      </w:rPr>
    </w:pPr>
  </w:p>
  <w:p w:rsidR="00644E27" w:rsidRDefault="00226109" w:rsidP="00967575">
    <w:pPr>
      <w:pStyle w:val="Pieddepage"/>
      <w:spacing w:before="0"/>
      <w:jc w:val="right"/>
    </w:pPr>
    <w:proofErr w:type="spellStart"/>
    <w:r>
      <w:rPr>
        <w:sz w:val="16"/>
      </w:rPr>
      <w:t>SFR_Annexes</w:t>
    </w:r>
    <w:proofErr w:type="spellEnd"/>
    <w:r>
      <w:rPr>
        <w:sz w:val="16"/>
      </w:rPr>
      <w:t>\8739937.2</w:t>
    </w:r>
    <w:r w:rsidR="00644E2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8895"/>
    </w:tblGrid>
    <w:tr w:rsidR="009C5489" w:rsidRPr="009C5489" w:rsidTr="001E33AB">
      <w:trPr>
        <w:trHeight w:val="80"/>
      </w:trPr>
      <w:tc>
        <w:tcPr>
          <w:tcW w:w="8895" w:type="dxa"/>
        </w:tcPr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sz w:val="14"/>
              <w:szCs w:val="14"/>
            </w:rPr>
          </w:pPr>
        </w:p>
      </w:tc>
    </w:tr>
    <w:tr w:rsidR="009C5489" w:rsidRPr="009C5489" w:rsidTr="001E33AB">
      <w:tc>
        <w:tcPr>
          <w:tcW w:w="8895" w:type="dxa"/>
        </w:tcPr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color w:val="FF0000"/>
              <w:sz w:val="12"/>
              <w:szCs w:val="12"/>
            </w:rPr>
          </w:pPr>
        </w:p>
      </w:tc>
    </w:tr>
    <w:tr w:rsidR="009C5489" w:rsidRPr="009C5489" w:rsidTr="001E33AB">
      <w:tc>
        <w:tcPr>
          <w:tcW w:w="8895" w:type="dxa"/>
        </w:tcPr>
        <w:p w:rsidR="00B81F77" w:rsidRPr="007B4709" w:rsidRDefault="00B81F77" w:rsidP="00B81F77">
          <w:pPr>
            <w:rPr>
              <w:rFonts w:ascii="Arial" w:hAnsi="Arial" w:cs="Arial"/>
              <w:sz w:val="16"/>
              <w:szCs w:val="16"/>
            </w:rPr>
          </w:pPr>
          <w:r w:rsidRPr="007B4709">
            <w:rPr>
              <w:rFonts w:ascii="Arial" w:hAnsi="Arial" w:cs="Arial"/>
              <w:sz w:val="16"/>
              <w:szCs w:val="16"/>
            </w:rPr>
            <w:t xml:space="preserve">Annexe </w:t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7B4709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 xml:space="preserve">Bis </w:t>
          </w:r>
          <w:r w:rsidRPr="007B4709">
            <w:rPr>
              <w:rFonts w:ascii="Arial" w:hAnsi="Arial" w:cs="Arial"/>
              <w:sz w:val="16"/>
              <w:szCs w:val="16"/>
            </w:rPr>
            <w:t xml:space="preserve">– </w:t>
          </w:r>
          <w:r>
            <w:rPr>
              <w:rFonts w:ascii="Arial" w:hAnsi="Arial" w:cs="Arial"/>
              <w:sz w:val="16"/>
              <w:szCs w:val="16"/>
            </w:rPr>
            <w:t xml:space="preserve">Acte d’Engagement de Co-investissement - </w:t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>
            <w:rPr>
              <w:rFonts w:ascii="Arial" w:hAnsi="Arial" w:cs="Arial"/>
              <w:sz w:val="16"/>
              <w:szCs w:val="16"/>
            </w:rPr>
            <w:t>Souscription de tranche(s) supplémentaire(s)</w:t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  <w:r w:rsidRPr="007B4709">
            <w:rPr>
              <w:rFonts w:ascii="Arial" w:hAnsi="Arial" w:cs="Arial"/>
              <w:sz w:val="16"/>
              <w:szCs w:val="16"/>
            </w:rPr>
            <w:tab/>
          </w:r>
        </w:p>
        <w:p w:rsidR="00B81F77" w:rsidRPr="009C5489" w:rsidRDefault="00B81F77" w:rsidP="00B81F77">
          <w:pPr>
            <w:rPr>
              <w:rFonts w:ascii="Arial" w:hAnsi="Arial" w:cs="Arial"/>
              <w:sz w:val="16"/>
              <w:szCs w:val="16"/>
            </w:rPr>
          </w:pPr>
          <w:r w:rsidRPr="00C42D96">
            <w:rPr>
              <w:rFonts w:ascii="Arial" w:hAnsi="Arial" w:cs="Arial"/>
              <w:sz w:val="16"/>
              <w:szCs w:val="16"/>
            </w:rPr>
            <w:t>Contrat</w:t>
          </w:r>
          <w:r>
            <w:rPr>
              <w:rFonts w:ascii="Arial" w:hAnsi="Arial" w:cs="Arial"/>
              <w:sz w:val="16"/>
              <w:szCs w:val="16"/>
            </w:rPr>
            <w:t xml:space="preserve"> d’accès aux Lignes FTTH de </w:t>
          </w:r>
          <w:r w:rsidR="00675DB6">
            <w:rPr>
              <w:rFonts w:ascii="Arial" w:hAnsi="Arial" w:cs="Arial"/>
              <w:sz w:val="16"/>
              <w:szCs w:val="16"/>
            </w:rPr>
            <w:t>VALOFIBRE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C42D96">
            <w:rPr>
              <w:rFonts w:ascii="Arial" w:hAnsi="Arial" w:cs="Arial"/>
              <w:sz w:val="16"/>
              <w:szCs w:val="16"/>
            </w:rPr>
            <w:t xml:space="preserve">déployées </w:t>
          </w:r>
          <w:r>
            <w:rPr>
              <w:rFonts w:ascii="Arial" w:hAnsi="Arial" w:cs="Arial"/>
              <w:sz w:val="16"/>
              <w:szCs w:val="16"/>
            </w:rPr>
            <w:t>en dehors des Zones Très Denses</w:t>
          </w:r>
          <w:r w:rsidR="00236DA0">
            <w:rPr>
              <w:rFonts w:ascii="Arial" w:hAnsi="Arial" w:cs="Arial"/>
              <w:sz w:val="16"/>
              <w:szCs w:val="16"/>
            </w:rPr>
            <w:t xml:space="preserve"> v2.1</w:t>
          </w:r>
        </w:p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color w:val="FF0000"/>
              <w:sz w:val="12"/>
              <w:szCs w:val="12"/>
            </w:rPr>
          </w:pPr>
        </w:p>
      </w:tc>
    </w:tr>
    <w:tr w:rsidR="009C5489" w:rsidRPr="009C5489" w:rsidTr="001E33AB">
      <w:trPr>
        <w:trHeight w:val="136"/>
      </w:trPr>
      <w:tc>
        <w:tcPr>
          <w:tcW w:w="8895" w:type="dxa"/>
        </w:tcPr>
        <w:p w:rsidR="009C5489" w:rsidRPr="009C5489" w:rsidRDefault="009C5489" w:rsidP="009C5489">
          <w:pPr>
            <w:tabs>
              <w:tab w:val="center" w:pos="1080"/>
              <w:tab w:val="center" w:pos="4536"/>
              <w:tab w:val="right" w:pos="9072"/>
            </w:tabs>
            <w:ind w:left="-108"/>
            <w:jc w:val="left"/>
            <w:rPr>
              <w:rFonts w:ascii="VAG Rounded Lt" w:hAnsi="VAG Rounded Lt" w:cs="Arial"/>
              <w:sz w:val="12"/>
              <w:szCs w:val="12"/>
            </w:rPr>
          </w:pPr>
        </w:p>
      </w:tc>
    </w:tr>
  </w:tbl>
  <w:p w:rsidR="00644E27" w:rsidRPr="007B4709" w:rsidRDefault="00644E27" w:rsidP="009C5489">
    <w:pPr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489" w:rsidRPr="007B4709" w:rsidRDefault="009C5489" w:rsidP="009C5489">
    <w:pPr>
      <w:rPr>
        <w:rFonts w:ascii="Arial" w:hAnsi="Arial" w:cs="Arial"/>
        <w:sz w:val="16"/>
        <w:szCs w:val="16"/>
      </w:rPr>
    </w:pPr>
    <w:r w:rsidRPr="007B4709">
      <w:rPr>
        <w:rFonts w:ascii="Arial" w:hAnsi="Arial" w:cs="Arial"/>
        <w:sz w:val="16"/>
        <w:szCs w:val="16"/>
      </w:rPr>
      <w:t xml:space="preserve">Annexe </w:t>
    </w:r>
    <w:r w:rsidR="00D21285">
      <w:rPr>
        <w:rFonts w:ascii="Arial" w:hAnsi="Arial" w:cs="Arial"/>
        <w:sz w:val="16"/>
        <w:szCs w:val="16"/>
      </w:rPr>
      <w:t>1</w:t>
    </w:r>
    <w:r w:rsidRPr="007B4709">
      <w:rPr>
        <w:rFonts w:ascii="Arial" w:hAnsi="Arial" w:cs="Arial"/>
        <w:sz w:val="16"/>
        <w:szCs w:val="16"/>
      </w:rPr>
      <w:t xml:space="preserve"> </w:t>
    </w:r>
    <w:r w:rsidR="009E431A">
      <w:rPr>
        <w:rFonts w:ascii="Arial" w:hAnsi="Arial" w:cs="Arial"/>
        <w:sz w:val="16"/>
        <w:szCs w:val="16"/>
      </w:rPr>
      <w:t xml:space="preserve">Bis </w:t>
    </w:r>
    <w:r w:rsidRPr="007B4709">
      <w:rPr>
        <w:rFonts w:ascii="Arial" w:hAnsi="Arial" w:cs="Arial"/>
        <w:sz w:val="16"/>
        <w:szCs w:val="16"/>
      </w:rPr>
      <w:t xml:space="preserve">– </w:t>
    </w:r>
    <w:r w:rsidR="00B90EBC">
      <w:rPr>
        <w:rFonts w:ascii="Arial" w:hAnsi="Arial" w:cs="Arial"/>
        <w:sz w:val="16"/>
        <w:szCs w:val="16"/>
      </w:rPr>
      <w:t>Acte d’E</w:t>
    </w:r>
    <w:r w:rsidR="00D21285">
      <w:rPr>
        <w:rFonts w:ascii="Arial" w:hAnsi="Arial" w:cs="Arial"/>
        <w:sz w:val="16"/>
        <w:szCs w:val="16"/>
      </w:rPr>
      <w:t>ngagement de Co-investissement</w:t>
    </w:r>
    <w:r w:rsidR="009E431A">
      <w:rPr>
        <w:rFonts w:ascii="Arial" w:hAnsi="Arial" w:cs="Arial"/>
        <w:sz w:val="16"/>
        <w:szCs w:val="16"/>
      </w:rPr>
      <w:t xml:space="preserve"> - </w:t>
    </w:r>
    <w:r w:rsidRPr="007B4709">
      <w:rPr>
        <w:rFonts w:ascii="Arial" w:hAnsi="Arial" w:cs="Arial"/>
        <w:sz w:val="16"/>
        <w:szCs w:val="16"/>
      </w:rPr>
      <w:tab/>
    </w:r>
    <w:r w:rsidR="009E431A">
      <w:rPr>
        <w:rFonts w:ascii="Arial" w:hAnsi="Arial" w:cs="Arial"/>
        <w:sz w:val="16"/>
        <w:szCs w:val="16"/>
      </w:rPr>
      <w:t>Souscription de tranche(s) supplémentaire(s)</w:t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  <w:r w:rsidRPr="007B4709">
      <w:rPr>
        <w:rFonts w:ascii="Arial" w:hAnsi="Arial" w:cs="Arial"/>
        <w:sz w:val="16"/>
        <w:szCs w:val="16"/>
      </w:rPr>
      <w:tab/>
    </w:r>
  </w:p>
  <w:p w:rsidR="009C5489" w:rsidRPr="009C5489" w:rsidRDefault="009C5489" w:rsidP="009C5489">
    <w:pPr>
      <w:rPr>
        <w:rFonts w:ascii="Arial" w:hAnsi="Arial" w:cs="Arial"/>
        <w:sz w:val="16"/>
        <w:szCs w:val="16"/>
      </w:rPr>
    </w:pPr>
    <w:r w:rsidRPr="00C42D96">
      <w:rPr>
        <w:rFonts w:ascii="Arial" w:hAnsi="Arial" w:cs="Arial"/>
        <w:sz w:val="16"/>
        <w:szCs w:val="16"/>
      </w:rPr>
      <w:t>Contrat</w:t>
    </w:r>
    <w:r w:rsidR="00D670FD">
      <w:rPr>
        <w:rFonts w:ascii="Arial" w:hAnsi="Arial" w:cs="Arial"/>
        <w:sz w:val="16"/>
        <w:szCs w:val="16"/>
      </w:rPr>
      <w:t xml:space="preserve"> d’accès aux Lignes FTTH de </w:t>
    </w:r>
    <w:r w:rsidR="00675DB6">
      <w:rPr>
        <w:rFonts w:ascii="Arial" w:hAnsi="Arial" w:cs="Arial"/>
        <w:sz w:val="16"/>
        <w:szCs w:val="16"/>
      </w:rPr>
      <w:t>VALOFIBRE</w:t>
    </w:r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 w:rsidR="00657D97">
      <w:rPr>
        <w:rFonts w:ascii="Arial" w:hAnsi="Arial" w:cs="Arial"/>
        <w:sz w:val="16"/>
        <w:szCs w:val="16"/>
      </w:rPr>
      <w:t>en dehors des Zones Très Denses</w:t>
    </w:r>
    <w:r w:rsidR="00236DA0">
      <w:rPr>
        <w:rFonts w:ascii="Arial" w:hAnsi="Arial" w:cs="Arial"/>
        <w:sz w:val="16"/>
        <w:szCs w:val="16"/>
      </w:rPr>
      <w:t xml:space="preserve"> v2.1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013" w:rsidRDefault="00AE4013">
      <w:r>
        <w:separator/>
      </w:r>
    </w:p>
  </w:footnote>
  <w:footnote w:type="continuationSeparator" w:id="0">
    <w:p w:rsidR="00AE4013" w:rsidRDefault="00AE4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0FD" w:rsidRDefault="00675DB6">
    <w:pPr>
      <w:pStyle w:val="En-tte"/>
    </w:pPr>
    <w:r>
      <w:rPr>
        <w:noProof/>
      </w:rPr>
      <w:drawing>
        <wp:inline distT="0" distB="0" distL="0" distR="0">
          <wp:extent cx="876300" cy="356779"/>
          <wp:effectExtent l="0" t="0" r="0" b="5715"/>
          <wp:docPr id="3" name="Image 3" descr="LOGO_VALOFIBRE_QUA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ALOFIBRE_QUA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965" cy="362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0FD" w:rsidRDefault="00675DB6">
    <w:pPr>
      <w:pStyle w:val="En-tte"/>
    </w:pPr>
    <w:r>
      <w:rPr>
        <w:noProof/>
      </w:rPr>
      <w:drawing>
        <wp:inline distT="0" distB="0" distL="0" distR="0" wp14:anchorId="6424161C" wp14:editId="57712B34">
          <wp:extent cx="876300" cy="356779"/>
          <wp:effectExtent l="0" t="0" r="0" b="5715"/>
          <wp:docPr id="5" name="Image 5" descr="LOGO_VALOFIBRE_QUA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ALOFIBRE_QUA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965" cy="362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7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28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6"/>
  </w:num>
  <w:num w:numId="5">
    <w:abstractNumId w:val="18"/>
  </w:num>
  <w:num w:numId="6">
    <w:abstractNumId w:val="17"/>
  </w:num>
  <w:num w:numId="7">
    <w:abstractNumId w:val="5"/>
  </w:num>
  <w:num w:numId="8">
    <w:abstractNumId w:val="29"/>
  </w:num>
  <w:num w:numId="9">
    <w:abstractNumId w:val="14"/>
  </w:num>
  <w:num w:numId="10">
    <w:abstractNumId w:val="27"/>
  </w:num>
  <w:num w:numId="11">
    <w:abstractNumId w:val="4"/>
  </w:num>
  <w:num w:numId="12">
    <w:abstractNumId w:val="6"/>
  </w:num>
  <w:num w:numId="13">
    <w:abstractNumId w:val="3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  <w:num w:numId="18">
    <w:abstractNumId w:val="15"/>
  </w:num>
  <w:num w:numId="19">
    <w:abstractNumId w:val="2"/>
  </w:num>
  <w:num w:numId="20">
    <w:abstractNumId w:val="0"/>
  </w:num>
  <w:num w:numId="21">
    <w:abstractNumId w:val="23"/>
  </w:num>
  <w:num w:numId="22">
    <w:abstractNumId w:val="10"/>
  </w:num>
  <w:num w:numId="23">
    <w:abstractNumId w:val="30"/>
  </w:num>
  <w:num w:numId="24">
    <w:abstractNumId w:val="28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  <w:num w:numId="29">
    <w:abstractNumId w:val="8"/>
  </w:num>
  <w:num w:numId="30">
    <w:abstractNumId w:val="32"/>
  </w:num>
  <w:num w:numId="31">
    <w:abstractNumId w:val="25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F9"/>
    <w:rsid w:val="00023002"/>
    <w:rsid w:val="00031916"/>
    <w:rsid w:val="00031E7A"/>
    <w:rsid w:val="0004458E"/>
    <w:rsid w:val="00061B7F"/>
    <w:rsid w:val="00063F1D"/>
    <w:rsid w:val="0007718A"/>
    <w:rsid w:val="000920F3"/>
    <w:rsid w:val="00095751"/>
    <w:rsid w:val="000A044A"/>
    <w:rsid w:val="000C408E"/>
    <w:rsid w:val="000C55EA"/>
    <w:rsid w:val="000E4D14"/>
    <w:rsid w:val="000E7FF0"/>
    <w:rsid w:val="000F35AD"/>
    <w:rsid w:val="00110503"/>
    <w:rsid w:val="0011186D"/>
    <w:rsid w:val="0011432C"/>
    <w:rsid w:val="00117E46"/>
    <w:rsid w:val="00121E63"/>
    <w:rsid w:val="001258F5"/>
    <w:rsid w:val="001267A1"/>
    <w:rsid w:val="00133A48"/>
    <w:rsid w:val="00136E17"/>
    <w:rsid w:val="00143659"/>
    <w:rsid w:val="001566BF"/>
    <w:rsid w:val="00170B78"/>
    <w:rsid w:val="00191818"/>
    <w:rsid w:val="001A1A42"/>
    <w:rsid w:val="001A5538"/>
    <w:rsid w:val="001A616D"/>
    <w:rsid w:val="001A7C30"/>
    <w:rsid w:val="001B6D07"/>
    <w:rsid w:val="001C4F6B"/>
    <w:rsid w:val="001D630D"/>
    <w:rsid w:val="001E33AB"/>
    <w:rsid w:val="001E53FD"/>
    <w:rsid w:val="001F67B8"/>
    <w:rsid w:val="00201DBF"/>
    <w:rsid w:val="00214333"/>
    <w:rsid w:val="002208DC"/>
    <w:rsid w:val="00226109"/>
    <w:rsid w:val="0022639C"/>
    <w:rsid w:val="0023330B"/>
    <w:rsid w:val="00236DA0"/>
    <w:rsid w:val="0024787C"/>
    <w:rsid w:val="00255802"/>
    <w:rsid w:val="00270CFC"/>
    <w:rsid w:val="00274E3A"/>
    <w:rsid w:val="00275DA1"/>
    <w:rsid w:val="00282DB0"/>
    <w:rsid w:val="002921F2"/>
    <w:rsid w:val="00294190"/>
    <w:rsid w:val="00294D12"/>
    <w:rsid w:val="00297996"/>
    <w:rsid w:val="002A71AB"/>
    <w:rsid w:val="002B4A85"/>
    <w:rsid w:val="002E5B85"/>
    <w:rsid w:val="002F2195"/>
    <w:rsid w:val="002F2C4D"/>
    <w:rsid w:val="002F649A"/>
    <w:rsid w:val="003008EB"/>
    <w:rsid w:val="00301882"/>
    <w:rsid w:val="00304B5E"/>
    <w:rsid w:val="00312438"/>
    <w:rsid w:val="003215F0"/>
    <w:rsid w:val="00331D3C"/>
    <w:rsid w:val="00335468"/>
    <w:rsid w:val="00350683"/>
    <w:rsid w:val="003561E8"/>
    <w:rsid w:val="00370167"/>
    <w:rsid w:val="00380C4C"/>
    <w:rsid w:val="003868FD"/>
    <w:rsid w:val="00391E60"/>
    <w:rsid w:val="00395E0D"/>
    <w:rsid w:val="003A4644"/>
    <w:rsid w:val="003A6F93"/>
    <w:rsid w:val="003B5D98"/>
    <w:rsid w:val="003D1148"/>
    <w:rsid w:val="003D50F3"/>
    <w:rsid w:val="003D6314"/>
    <w:rsid w:val="003F0400"/>
    <w:rsid w:val="003F1930"/>
    <w:rsid w:val="003F745F"/>
    <w:rsid w:val="00400E63"/>
    <w:rsid w:val="004037DE"/>
    <w:rsid w:val="00404180"/>
    <w:rsid w:val="0041590D"/>
    <w:rsid w:val="00423BE2"/>
    <w:rsid w:val="0042511B"/>
    <w:rsid w:val="004253E1"/>
    <w:rsid w:val="00433DE8"/>
    <w:rsid w:val="00441381"/>
    <w:rsid w:val="00444B01"/>
    <w:rsid w:val="004501A0"/>
    <w:rsid w:val="00451667"/>
    <w:rsid w:val="0045621F"/>
    <w:rsid w:val="00474113"/>
    <w:rsid w:val="00480660"/>
    <w:rsid w:val="004C4931"/>
    <w:rsid w:val="004C6F75"/>
    <w:rsid w:val="004D1245"/>
    <w:rsid w:val="004D5EBB"/>
    <w:rsid w:val="004F1C18"/>
    <w:rsid w:val="004F27AF"/>
    <w:rsid w:val="0052298F"/>
    <w:rsid w:val="005456B9"/>
    <w:rsid w:val="005555E6"/>
    <w:rsid w:val="005704E3"/>
    <w:rsid w:val="00590017"/>
    <w:rsid w:val="005A2F3F"/>
    <w:rsid w:val="005A68DD"/>
    <w:rsid w:val="005C0ADA"/>
    <w:rsid w:val="005D1962"/>
    <w:rsid w:val="005E3899"/>
    <w:rsid w:val="005E5981"/>
    <w:rsid w:val="005F567C"/>
    <w:rsid w:val="00623A3A"/>
    <w:rsid w:val="00633BD9"/>
    <w:rsid w:val="00644E27"/>
    <w:rsid w:val="006517DE"/>
    <w:rsid w:val="0065453F"/>
    <w:rsid w:val="00654D4B"/>
    <w:rsid w:val="00657D97"/>
    <w:rsid w:val="00675DB6"/>
    <w:rsid w:val="00677485"/>
    <w:rsid w:val="00686629"/>
    <w:rsid w:val="00687445"/>
    <w:rsid w:val="00693468"/>
    <w:rsid w:val="006A47D1"/>
    <w:rsid w:val="006A5CC6"/>
    <w:rsid w:val="006B2F18"/>
    <w:rsid w:val="00710799"/>
    <w:rsid w:val="00722849"/>
    <w:rsid w:val="007275EE"/>
    <w:rsid w:val="00742906"/>
    <w:rsid w:val="007547F0"/>
    <w:rsid w:val="007602EE"/>
    <w:rsid w:val="007666C4"/>
    <w:rsid w:val="00771F81"/>
    <w:rsid w:val="00777AE8"/>
    <w:rsid w:val="0078170B"/>
    <w:rsid w:val="0078386A"/>
    <w:rsid w:val="00784169"/>
    <w:rsid w:val="00787BEA"/>
    <w:rsid w:val="007E3027"/>
    <w:rsid w:val="00800E47"/>
    <w:rsid w:val="00802529"/>
    <w:rsid w:val="008035D4"/>
    <w:rsid w:val="008057CD"/>
    <w:rsid w:val="00835610"/>
    <w:rsid w:val="0085453B"/>
    <w:rsid w:val="00856BAE"/>
    <w:rsid w:val="00865FC8"/>
    <w:rsid w:val="0087681B"/>
    <w:rsid w:val="00880AB5"/>
    <w:rsid w:val="00897010"/>
    <w:rsid w:val="008A4A6B"/>
    <w:rsid w:val="008C3448"/>
    <w:rsid w:val="008C3948"/>
    <w:rsid w:val="008D424C"/>
    <w:rsid w:val="008D49C8"/>
    <w:rsid w:val="008D5729"/>
    <w:rsid w:val="008D5D16"/>
    <w:rsid w:val="008F1887"/>
    <w:rsid w:val="008F3A25"/>
    <w:rsid w:val="00911D8E"/>
    <w:rsid w:val="00917004"/>
    <w:rsid w:val="00924253"/>
    <w:rsid w:val="00926983"/>
    <w:rsid w:val="00935A13"/>
    <w:rsid w:val="00940A0F"/>
    <w:rsid w:val="00960AC9"/>
    <w:rsid w:val="00965960"/>
    <w:rsid w:val="00965DC0"/>
    <w:rsid w:val="00967575"/>
    <w:rsid w:val="0097173E"/>
    <w:rsid w:val="0098232D"/>
    <w:rsid w:val="009A7764"/>
    <w:rsid w:val="009B33D6"/>
    <w:rsid w:val="009C3417"/>
    <w:rsid w:val="009C388B"/>
    <w:rsid w:val="009C5489"/>
    <w:rsid w:val="009E3393"/>
    <w:rsid w:val="009E431A"/>
    <w:rsid w:val="00A0324E"/>
    <w:rsid w:val="00A16436"/>
    <w:rsid w:val="00A17531"/>
    <w:rsid w:val="00A25586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828"/>
    <w:rsid w:val="00AB31A3"/>
    <w:rsid w:val="00AB4BC3"/>
    <w:rsid w:val="00AC3F16"/>
    <w:rsid w:val="00AC62F9"/>
    <w:rsid w:val="00AE4013"/>
    <w:rsid w:val="00AE53B8"/>
    <w:rsid w:val="00AF3B4B"/>
    <w:rsid w:val="00B02E2D"/>
    <w:rsid w:val="00B2283D"/>
    <w:rsid w:val="00B30573"/>
    <w:rsid w:val="00B327F9"/>
    <w:rsid w:val="00B33567"/>
    <w:rsid w:val="00B353BA"/>
    <w:rsid w:val="00B3570E"/>
    <w:rsid w:val="00B46F8D"/>
    <w:rsid w:val="00B57931"/>
    <w:rsid w:val="00B6092E"/>
    <w:rsid w:val="00B63050"/>
    <w:rsid w:val="00B65BCE"/>
    <w:rsid w:val="00B664C7"/>
    <w:rsid w:val="00B752FE"/>
    <w:rsid w:val="00B753FA"/>
    <w:rsid w:val="00B81F77"/>
    <w:rsid w:val="00B90B46"/>
    <w:rsid w:val="00B90EBC"/>
    <w:rsid w:val="00B9400C"/>
    <w:rsid w:val="00B94713"/>
    <w:rsid w:val="00B9641E"/>
    <w:rsid w:val="00BA72F5"/>
    <w:rsid w:val="00BB2898"/>
    <w:rsid w:val="00BB399D"/>
    <w:rsid w:val="00BB5D54"/>
    <w:rsid w:val="00BE59F5"/>
    <w:rsid w:val="00BE67C0"/>
    <w:rsid w:val="00BF568C"/>
    <w:rsid w:val="00BF5CCD"/>
    <w:rsid w:val="00C0326E"/>
    <w:rsid w:val="00C35010"/>
    <w:rsid w:val="00C42802"/>
    <w:rsid w:val="00C42D96"/>
    <w:rsid w:val="00C462E5"/>
    <w:rsid w:val="00C56855"/>
    <w:rsid w:val="00C62F18"/>
    <w:rsid w:val="00C63F0E"/>
    <w:rsid w:val="00C85AEC"/>
    <w:rsid w:val="00C90F5A"/>
    <w:rsid w:val="00C92FA7"/>
    <w:rsid w:val="00C9472C"/>
    <w:rsid w:val="00CB0C2D"/>
    <w:rsid w:val="00CB2040"/>
    <w:rsid w:val="00CC01C3"/>
    <w:rsid w:val="00CC33D9"/>
    <w:rsid w:val="00CE09D3"/>
    <w:rsid w:val="00D21285"/>
    <w:rsid w:val="00D260EC"/>
    <w:rsid w:val="00D274AF"/>
    <w:rsid w:val="00D4202D"/>
    <w:rsid w:val="00D4431B"/>
    <w:rsid w:val="00D47A15"/>
    <w:rsid w:val="00D62846"/>
    <w:rsid w:val="00D6339E"/>
    <w:rsid w:val="00D64C30"/>
    <w:rsid w:val="00D670FD"/>
    <w:rsid w:val="00D802D6"/>
    <w:rsid w:val="00D86FAB"/>
    <w:rsid w:val="00D8744A"/>
    <w:rsid w:val="00DA37F6"/>
    <w:rsid w:val="00DA3975"/>
    <w:rsid w:val="00DB24FE"/>
    <w:rsid w:val="00DD36E5"/>
    <w:rsid w:val="00DF216C"/>
    <w:rsid w:val="00DF236A"/>
    <w:rsid w:val="00DF6644"/>
    <w:rsid w:val="00E42C9C"/>
    <w:rsid w:val="00E441B5"/>
    <w:rsid w:val="00E45093"/>
    <w:rsid w:val="00E513D8"/>
    <w:rsid w:val="00E6685B"/>
    <w:rsid w:val="00EA0E90"/>
    <w:rsid w:val="00EA16E7"/>
    <w:rsid w:val="00EB452F"/>
    <w:rsid w:val="00EB6198"/>
    <w:rsid w:val="00EC4EF8"/>
    <w:rsid w:val="00ED4226"/>
    <w:rsid w:val="00ED4CE8"/>
    <w:rsid w:val="00EE0CEF"/>
    <w:rsid w:val="00EE1F1C"/>
    <w:rsid w:val="00EE5234"/>
    <w:rsid w:val="00EE659C"/>
    <w:rsid w:val="00EE682A"/>
    <w:rsid w:val="00F120D7"/>
    <w:rsid w:val="00F36128"/>
    <w:rsid w:val="00F46B31"/>
    <w:rsid w:val="00F53B1E"/>
    <w:rsid w:val="00F60B60"/>
    <w:rsid w:val="00F60D47"/>
    <w:rsid w:val="00F75EE1"/>
    <w:rsid w:val="00F80B61"/>
    <w:rsid w:val="00F82EC2"/>
    <w:rsid w:val="00F96A3E"/>
    <w:rsid w:val="00FA3631"/>
    <w:rsid w:val="00FA4B97"/>
    <w:rsid w:val="00FB5E40"/>
    <w:rsid w:val="00FC412B"/>
    <w:rsid w:val="00FC468D"/>
    <w:rsid w:val="00FE6126"/>
    <w:rsid w:val="00FE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ECF89C3-6664-4B34-A029-FDC95711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basedOn w:val="Normal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D6E65-291E-4BE9-BD99-2C881577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GOUYA, Gueky</cp:lastModifiedBy>
  <cp:revision>2</cp:revision>
  <cp:lastPrinted>2012-06-25T12:15:00Z</cp:lastPrinted>
  <dcterms:created xsi:type="dcterms:W3CDTF">2018-07-17T22:38:00Z</dcterms:created>
  <dcterms:modified xsi:type="dcterms:W3CDTF">2018-07-17T22:38:00Z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</Properties>
</file>